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27C2E">
      <w:pPr>
        <w:pStyle w:val="2"/>
        <w:spacing w:before="0" w:after="0"/>
        <w:jc w:val="center"/>
        <w:rPr>
          <w:rFonts w:hint="eastAsia" w:ascii="宋体" w:hAnsi="宋体" w:eastAsia="宋体" w:cs="宋体"/>
          <w:b w:val="0"/>
          <w:bCs w:val="0"/>
          <w:kern w:val="2"/>
          <w:sz w:val="44"/>
          <w:szCs w:val="44"/>
          <w:lang w:val="en-US" w:eastAsia="zh-CN" w:bidi="ar-SA"/>
        </w:rPr>
      </w:pPr>
      <w:bookmarkStart w:id="1" w:name="_GoBack"/>
      <w:bookmarkStart w:id="0" w:name="OLE_LINK1"/>
      <w:r>
        <w:rPr>
          <w:rFonts w:hint="eastAsia" w:ascii="宋体" w:hAnsi="宋体" w:eastAsia="宋体" w:cs="宋体"/>
          <w:b w:val="0"/>
          <w:bCs w:val="0"/>
          <w:kern w:val="2"/>
          <w:sz w:val="44"/>
          <w:szCs w:val="44"/>
          <w:lang w:val="en-US" w:eastAsia="zh-CN" w:bidi="ar-SA"/>
        </w:rPr>
        <w:t>环贡嘎旅环贡嘎旅游田湾河景区石棉县草科温泉康养小镇建设项目一期文旅融合酒店艺术品雕塑、摆件及挂画</w:t>
      </w:r>
      <w:bookmarkEnd w:id="0"/>
    </w:p>
    <w:p w14:paraId="745D664D">
      <w:pPr>
        <w:pStyle w:val="2"/>
        <w:spacing w:before="0" w:after="0"/>
        <w:jc w:val="center"/>
        <w:rPr>
          <w:rFonts w:hint="eastAsia" w:ascii="宋体" w:hAnsi="宋体" w:eastAsia="宋体" w:cs="宋体"/>
          <w:b w:val="0"/>
          <w:bCs w:val="0"/>
          <w:kern w:val="2"/>
          <w:sz w:val="44"/>
          <w:szCs w:val="44"/>
          <w:lang w:val="en-US" w:eastAsia="zh-CN" w:bidi="ar-SA"/>
        </w:rPr>
      </w:pPr>
      <w:r>
        <w:rPr>
          <w:rFonts w:hint="eastAsia" w:ascii="宋体" w:hAnsi="宋体" w:eastAsia="宋体" w:cs="宋体"/>
          <w:b w:val="0"/>
          <w:bCs w:val="0"/>
          <w:kern w:val="2"/>
          <w:sz w:val="44"/>
          <w:szCs w:val="44"/>
          <w:lang w:val="en-US" w:eastAsia="zh-CN" w:bidi="ar-SA"/>
        </w:rPr>
        <w:t>询比采购流标公告</w:t>
      </w:r>
    </w:p>
    <w:bookmarkEnd w:id="1"/>
    <w:p w14:paraId="0D51BA39">
      <w:pPr>
        <w:rPr>
          <w:rFonts w:hint="default"/>
          <w:lang w:val="en-US" w:eastAsia="zh-CN"/>
        </w:rPr>
      </w:pPr>
    </w:p>
    <w:p w14:paraId="3FC79B39">
      <w:pPr>
        <w:pStyle w:val="2"/>
        <w:spacing w:before="0" w:after="0"/>
        <w:jc w:val="center"/>
        <w:rPr>
          <w:rFonts w:hint="eastAsia" w:ascii="宋体" w:hAnsi="宋体" w:eastAsia="宋体" w:cs="宋体"/>
          <w:b w:val="0"/>
          <w:bCs w:val="0"/>
          <w:kern w:val="2"/>
          <w:sz w:val="44"/>
          <w:szCs w:val="44"/>
          <w:lang w:val="en-US" w:eastAsia="zh-CN" w:bidi="ar-SA"/>
        </w:rPr>
      </w:pPr>
    </w:p>
    <w:p w14:paraId="04672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rPr>
        <w:t>一、项目名称：</w:t>
      </w:r>
      <w:r>
        <w:rPr>
          <w:rFonts w:hint="eastAsia"/>
          <w:sz w:val="24"/>
          <w:szCs w:val="32"/>
          <w:lang w:val="en-US" w:eastAsia="zh-CN"/>
        </w:rPr>
        <w:t>环贡嘎旅环贡嘎旅游田湾河景区石棉县草科温泉康养小镇建设项目一期文旅融合酒店艺术品雕塑、摆件及挂画采购</w:t>
      </w:r>
      <w:r>
        <w:rPr>
          <w:rFonts w:hint="eastAsia"/>
          <w:sz w:val="24"/>
          <w:szCs w:val="32"/>
          <w:lang w:eastAsia="zh-CN"/>
        </w:rPr>
        <w:t>。</w:t>
      </w:r>
    </w:p>
    <w:p w14:paraId="5CFC5A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32"/>
        </w:rPr>
      </w:pPr>
      <w:r>
        <w:rPr>
          <w:rFonts w:hint="eastAsia"/>
          <w:sz w:val="24"/>
          <w:szCs w:val="32"/>
        </w:rPr>
        <w:t>二、项目编号：</w:t>
      </w:r>
      <w:r>
        <w:rPr>
          <w:rFonts w:hint="eastAsia" w:ascii="Calibri" w:hAnsi="Calibri" w:eastAsia="宋体" w:cs="Times New Roman"/>
          <w:sz w:val="24"/>
          <w:szCs w:val="32"/>
          <w:lang w:val="en-US" w:eastAsia="zh-CN"/>
        </w:rPr>
        <w:t>TWHLY/CG/2025008</w:t>
      </w:r>
      <w:r>
        <w:rPr>
          <w:rFonts w:hint="eastAsia" w:ascii="Calibri" w:hAnsi="Calibri" w:eastAsia="宋体" w:cs="Times New Roman"/>
          <w:sz w:val="24"/>
          <w:szCs w:val="32"/>
        </w:rPr>
        <w:t>。</w:t>
      </w:r>
    </w:p>
    <w:p w14:paraId="14A606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三、成交供应商名称：无，本项目递交询价申请文件不足三家，流标。</w:t>
      </w:r>
    </w:p>
    <w:p w14:paraId="0EE2BE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四、公示期1个工作日。</w:t>
      </w:r>
    </w:p>
    <w:p w14:paraId="366F5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五</w:t>
      </w:r>
      <w:r>
        <w:rPr>
          <w:rFonts w:hint="eastAsia"/>
          <w:sz w:val="24"/>
          <w:szCs w:val="32"/>
        </w:rPr>
        <w:t>、联系方式</w:t>
      </w:r>
    </w:p>
    <w:p w14:paraId="13663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采购人：四川田湾河旅游开发有限责任公司</w:t>
      </w:r>
    </w:p>
    <w:p w14:paraId="37E1D0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通讯地址：四川省雅安市石棉县草科乡祥福街8</w:t>
      </w:r>
      <w:r>
        <w:rPr>
          <w:rFonts w:hint="eastAsia"/>
          <w:sz w:val="24"/>
          <w:szCs w:val="32"/>
          <w:lang w:val="en-US" w:eastAsia="zh-CN"/>
        </w:rPr>
        <w:t>7</w:t>
      </w:r>
      <w:r>
        <w:rPr>
          <w:rFonts w:hint="eastAsia"/>
          <w:sz w:val="24"/>
          <w:szCs w:val="32"/>
        </w:rPr>
        <w:t>号</w:t>
      </w:r>
    </w:p>
    <w:p w14:paraId="7E44B0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联 系 人：</w:t>
      </w:r>
      <w:r>
        <w:rPr>
          <w:rFonts w:hint="eastAsia"/>
          <w:sz w:val="24"/>
          <w:szCs w:val="32"/>
          <w:lang w:val="en-US" w:eastAsia="zh-CN"/>
        </w:rPr>
        <w:t>张</w:t>
      </w:r>
      <w:r>
        <w:rPr>
          <w:rFonts w:hint="eastAsia"/>
          <w:sz w:val="24"/>
          <w:szCs w:val="32"/>
        </w:rPr>
        <w:t>老师</w:t>
      </w:r>
      <w:r>
        <w:rPr>
          <w:rFonts w:hint="eastAsia"/>
          <w:sz w:val="24"/>
          <w:szCs w:val="32"/>
        </w:rPr>
        <w:tab/>
      </w:r>
    </w:p>
    <w:p w14:paraId="4B98F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联系电话：0835-8850003</w:t>
      </w:r>
    </w:p>
    <w:p w14:paraId="64C6F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sz w:val="24"/>
          <w:szCs w:val="32"/>
          <w:lang w:val="en-US" w:eastAsia="zh-CN"/>
        </w:rPr>
        <w:t>电子邮件：461800521@qq.com</w:t>
      </w:r>
    </w:p>
    <w:p w14:paraId="6A112B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DF04EFA"/>
    <w:p w14:paraId="449FF2A2">
      <w:pPr>
        <w:pStyle w:val="2"/>
        <w:spacing w:before="0" w:after="0"/>
        <w:jc w:val="center"/>
        <w:rPr>
          <w:rFonts w:hint="eastAsia" w:ascii="宋体" w:hAnsi="宋体" w:eastAsia="宋体" w:cs="宋体"/>
          <w:b w:val="0"/>
          <w:bCs w:val="0"/>
          <w:kern w:val="2"/>
          <w:sz w:val="44"/>
          <w:szCs w:val="44"/>
          <w:lang w:val="en-US" w:eastAsia="zh-CN" w:bidi="ar-SA"/>
        </w:rPr>
      </w:pPr>
    </w:p>
    <w:p w14:paraId="155A16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713C0"/>
    <w:rsid w:val="6D67188D"/>
    <w:rsid w:val="71671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2025-05-30T00:51:00Z</dcterms:created>
  <dc:creator>黄春（劳务外派）</dc:creator>
  <cp:lastModifiedBy>黄春（劳务外派）</cp:lastModifiedBy>
  <dcterms:modified xsi:type="dcterms:W3CDTF">2025-05-30T01:05:26Z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A8F86325BACD450B864D8FBA54942AD6_13</vt:lpwstr>
  </property>
  <property fmtid="{D5CDD505-2E9C-101B-9397-08002B2CF9AE}" pid="4" name="KSOTemplateDocerSaveRecord">
    <vt:lpwstr>eyJoZGlkIjoiMTk3ZWY5N2M4ZjQ5MmMwYTQ0NmU1YmRmYWYzY2JiMzkiLCJ1c2VySWQiOiIyNTYxNDk5MDAifQ==</vt:lpwstr>
  </property>
</Properties>
</file>